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40" w:rsidRDefault="008F4840" w:rsidP="0099014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АДМИНИСТРАЦИЯ</w:t>
      </w:r>
    </w:p>
    <w:p w:rsidR="008F4840" w:rsidRDefault="008F4840" w:rsidP="0099014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F4840" w:rsidRDefault="008F4840" w:rsidP="0099014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</w:t>
      </w:r>
    </w:p>
    <w:p w:rsidR="008F4840" w:rsidRDefault="008F4840" w:rsidP="0099014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8F4840" w:rsidRDefault="008F4840" w:rsidP="0099014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8F4840" w:rsidRDefault="008F4840" w:rsidP="0099014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F4840" w:rsidRDefault="008F4840" w:rsidP="0099014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</w:rPr>
        <w:t xml:space="preserve">12.12.2022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113-п</w:t>
      </w: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пос.Калинин</w:t>
      </w:r>
    </w:p>
    <w:p w:rsidR="008F4840" w:rsidRDefault="008F4840" w:rsidP="0099014B">
      <w:pPr>
        <w:pStyle w:val="NoSpacing"/>
        <w:rPr>
          <w:rFonts w:ascii="Times New Roman" w:hAnsi="Times New Roman"/>
        </w:rPr>
      </w:pP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8240" from="-9.05pt,8.85pt" to="-9.05pt,26.85pt"/>
        </w:pict>
      </w:r>
      <w:r>
        <w:rPr>
          <w:noProof/>
        </w:rPr>
        <w:pict>
          <v:line id="_x0000_s1027" style="position:absolute;z-index:251659264" from="-9.05pt,8.85pt" to="8.95pt,8.85pt"/>
        </w:pict>
      </w: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8" style="position:absolute;flip:x;z-index:251660288" from="208.95pt,-.35pt" to="226.95pt,-.35pt"/>
        </w:pict>
      </w:r>
      <w:r>
        <w:rPr>
          <w:noProof/>
        </w:rPr>
        <w:pict>
          <v:line id="_x0000_s1029" style="position:absolute;z-index:251661312" from="226.95pt,-.35pt" to="226.95pt,17.65pt"/>
        </w:pict>
      </w:r>
      <w:r>
        <w:rPr>
          <w:rFonts w:ascii="Times New Roman" w:hAnsi="Times New Roman"/>
          <w:sz w:val="28"/>
          <w:szCs w:val="28"/>
        </w:rPr>
        <w:t xml:space="preserve">         «О присвоении адреса»</w:t>
      </w: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В связи с упорядочением адресного хозяйства п. Калинин присвоить адрес: Российская Федерация, Оренбургская область, Ташлинский муниципальный район, Сельское поселение Калининский сельсовет, Калинин поселок, Подсобная улица, дом 10.</w:t>
      </w: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Постановление вступает в силу  со дня подписания.</w:t>
      </w: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  администрации                                                     О.А.Разумная </w:t>
      </w:r>
    </w:p>
    <w:p w:rsidR="008F4840" w:rsidRDefault="008F4840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F4840" w:rsidRDefault="008F4840" w:rsidP="0099014B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F4840" w:rsidRDefault="008F4840" w:rsidP="0099014B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8F4840" w:rsidRDefault="008F4840" w:rsidP="0099014B">
      <w:pPr>
        <w:pStyle w:val="1"/>
        <w:rPr>
          <w:rFonts w:ascii="Times New Roman" w:hAnsi="Times New Roman"/>
        </w:rPr>
      </w:pPr>
    </w:p>
    <w:p w:rsidR="008F4840" w:rsidRDefault="008F4840" w:rsidP="0099014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F4840" w:rsidRDefault="008F4840" w:rsidP="0099014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F4840" w:rsidRDefault="008F4840" w:rsidP="0099014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F4840" w:rsidRDefault="008F4840" w:rsidP="0099014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F4840" w:rsidRDefault="008F4840" w:rsidP="0099014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F4840" w:rsidRDefault="008F4840" w:rsidP="0099014B"/>
    <w:p w:rsidR="008F4840" w:rsidRDefault="008F4840"/>
    <w:sectPr w:rsidR="008F4840" w:rsidSect="00D5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14B"/>
    <w:rsid w:val="00331D4B"/>
    <w:rsid w:val="003D2C33"/>
    <w:rsid w:val="00541E6B"/>
    <w:rsid w:val="008F4840"/>
    <w:rsid w:val="0099014B"/>
    <w:rsid w:val="00D5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9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9014B"/>
  </w:style>
  <w:style w:type="paragraph" w:customStyle="1" w:styleId="1">
    <w:name w:val="Без интервала1"/>
    <w:uiPriority w:val="99"/>
    <w:rsid w:val="00990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99</Words>
  <Characters>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4</cp:revision>
  <dcterms:created xsi:type="dcterms:W3CDTF">2022-12-19T07:54:00Z</dcterms:created>
  <dcterms:modified xsi:type="dcterms:W3CDTF">2022-12-19T07:59:00Z</dcterms:modified>
</cp:coreProperties>
</file>